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11" w:rsidRPr="00BF002E" w:rsidRDefault="00C807B7" w:rsidP="00C807B7">
      <w:pPr>
        <w:pStyle w:val="Default"/>
        <w:jc w:val="center"/>
        <w:rPr>
          <w:rFonts w:ascii="Verdana" w:hAnsi="Verdana"/>
          <w:b/>
          <w:sz w:val="32"/>
          <w:szCs w:val="32"/>
        </w:rPr>
      </w:pPr>
      <w:r w:rsidRPr="00BF002E">
        <w:rPr>
          <w:rFonts w:ascii="Verdana" w:hAnsi="Verdana"/>
          <w:b/>
          <w:sz w:val="32"/>
          <w:szCs w:val="32"/>
        </w:rPr>
        <w:t>WFRA Privacy Notice</w:t>
      </w:r>
    </w:p>
    <w:p w:rsidR="00C807B7" w:rsidRDefault="00C807B7" w:rsidP="00387111">
      <w:pPr>
        <w:pStyle w:val="Default"/>
      </w:pPr>
    </w:p>
    <w:p w:rsidR="00C807B7" w:rsidRDefault="00C807B7" w:rsidP="00387111">
      <w:pPr>
        <w:pStyle w:val="Default"/>
      </w:pPr>
    </w:p>
    <w:p w:rsidR="008332B5" w:rsidRDefault="003C062F" w:rsidP="008332B5">
      <w:pPr>
        <w:pStyle w:val="Default"/>
        <w:jc w:val="both"/>
        <w:rPr>
          <w:rFonts w:ascii="Verdana" w:hAnsi="Verdana"/>
        </w:rPr>
      </w:pPr>
      <w:r w:rsidRPr="003C062F">
        <w:rPr>
          <w:rFonts w:ascii="Verdana" w:hAnsi="Verdana"/>
        </w:rPr>
        <w:t>This document sets out how the WFRA manages your personal</w:t>
      </w:r>
      <w:r>
        <w:rPr>
          <w:rFonts w:ascii="Verdana" w:hAnsi="Verdana"/>
        </w:rPr>
        <w:t xml:space="preserve"> </w:t>
      </w:r>
      <w:r w:rsidRPr="003C062F">
        <w:rPr>
          <w:rFonts w:ascii="Verdana" w:hAnsi="Verdana"/>
        </w:rPr>
        <w:t>information</w:t>
      </w:r>
      <w:r>
        <w:rPr>
          <w:rFonts w:ascii="Verdana" w:hAnsi="Verdana"/>
        </w:rPr>
        <w:t>.</w:t>
      </w:r>
      <w:r w:rsidRPr="003C062F">
        <w:rPr>
          <w:rFonts w:ascii="Verdana" w:hAnsi="Verdana"/>
        </w:rPr>
        <w:t xml:space="preserve"> </w:t>
      </w:r>
      <w:r>
        <w:rPr>
          <w:rFonts w:ascii="Verdana" w:hAnsi="Verdana"/>
        </w:rPr>
        <w:t>In summary, we only use your personal information to</w:t>
      </w:r>
      <w:r w:rsidR="008332B5">
        <w:rPr>
          <w:rFonts w:ascii="Verdana" w:hAnsi="Verdana"/>
        </w:rPr>
        <w:t>:</w:t>
      </w:r>
    </w:p>
    <w:p w:rsidR="008332B5" w:rsidRDefault="008332B5" w:rsidP="008332B5">
      <w:pPr>
        <w:pStyle w:val="Default"/>
        <w:numPr>
          <w:ilvl w:val="0"/>
          <w:numId w:val="3"/>
        </w:numPr>
        <w:jc w:val="both"/>
        <w:rPr>
          <w:rFonts w:ascii="Verdana" w:hAnsi="Verdana"/>
        </w:rPr>
      </w:pPr>
      <w:r>
        <w:rPr>
          <w:rFonts w:ascii="Verdana" w:hAnsi="Verdana"/>
        </w:rPr>
        <w:t xml:space="preserve">administer </w:t>
      </w:r>
      <w:r w:rsidR="003C062F">
        <w:rPr>
          <w:rFonts w:ascii="Verdana" w:hAnsi="Verdana"/>
        </w:rPr>
        <w:t xml:space="preserve">your WFRA membership, </w:t>
      </w:r>
      <w:r>
        <w:rPr>
          <w:rFonts w:ascii="Verdana" w:hAnsi="Verdana"/>
        </w:rPr>
        <w:t xml:space="preserve">including </w:t>
      </w:r>
      <w:r w:rsidR="003C062F">
        <w:rPr>
          <w:rFonts w:ascii="Verdana" w:hAnsi="Verdana"/>
        </w:rPr>
        <w:t>send you the WFRA Calendar of Races and the periodic</w:t>
      </w:r>
      <w:r>
        <w:rPr>
          <w:rFonts w:ascii="Verdana" w:hAnsi="Verdana"/>
        </w:rPr>
        <w:t xml:space="preserve"> Newsletter</w:t>
      </w:r>
    </w:p>
    <w:p w:rsidR="008332B5" w:rsidRDefault="008332B5" w:rsidP="008332B5">
      <w:pPr>
        <w:pStyle w:val="Default"/>
        <w:numPr>
          <w:ilvl w:val="0"/>
          <w:numId w:val="3"/>
        </w:numPr>
        <w:jc w:val="both"/>
        <w:rPr>
          <w:rFonts w:ascii="Verdana" w:hAnsi="Verdana"/>
        </w:rPr>
      </w:pPr>
      <w:r>
        <w:rPr>
          <w:rFonts w:ascii="Verdana" w:hAnsi="Verdana"/>
        </w:rPr>
        <w:t>manage the WFRA Championships and other Series.</w:t>
      </w:r>
    </w:p>
    <w:p w:rsidR="003C062F" w:rsidRDefault="008332B5" w:rsidP="008332B5">
      <w:pPr>
        <w:pStyle w:val="Default"/>
        <w:numPr>
          <w:ilvl w:val="0"/>
          <w:numId w:val="3"/>
        </w:numPr>
        <w:jc w:val="both"/>
        <w:rPr>
          <w:rFonts w:ascii="Verdana" w:hAnsi="Verdana"/>
        </w:rPr>
      </w:pPr>
      <w:r>
        <w:rPr>
          <w:rFonts w:ascii="Verdana" w:hAnsi="Verdana"/>
        </w:rPr>
        <w:t xml:space="preserve">Publicise race results  </w:t>
      </w:r>
    </w:p>
    <w:p w:rsidR="008332B5" w:rsidRDefault="008332B5" w:rsidP="008332B5">
      <w:pPr>
        <w:pStyle w:val="Default"/>
        <w:jc w:val="both"/>
        <w:rPr>
          <w:rFonts w:ascii="Verdana" w:hAnsi="Verdana"/>
        </w:rPr>
      </w:pPr>
    </w:p>
    <w:p w:rsidR="008A6F11" w:rsidRPr="003C062F" w:rsidRDefault="008A6F11" w:rsidP="008332B5">
      <w:pPr>
        <w:pStyle w:val="Default"/>
        <w:jc w:val="both"/>
        <w:rPr>
          <w:rFonts w:ascii="Verdana" w:hAnsi="Verdana"/>
        </w:rPr>
      </w:pPr>
      <w:r>
        <w:rPr>
          <w:rFonts w:ascii="Verdana" w:hAnsi="Verdana"/>
        </w:rPr>
        <w:t>We may periodically take and publish photographs on the WFRA website of the winners of the Welsh Championships and Regional Series of Races.  We will always ask permission when taking and publishing photographs.</w:t>
      </w:r>
    </w:p>
    <w:p w:rsidR="003C062F" w:rsidRDefault="003C062F" w:rsidP="00387111">
      <w:pPr>
        <w:pStyle w:val="Default"/>
      </w:pPr>
    </w:p>
    <w:p w:rsidR="00C807B7" w:rsidRPr="00C807B7" w:rsidRDefault="00C807B7" w:rsidP="00BF002E">
      <w:pPr>
        <w:autoSpaceDE w:val="0"/>
        <w:autoSpaceDN w:val="0"/>
        <w:adjustRightInd w:val="0"/>
        <w:spacing w:after="0" w:line="240" w:lineRule="auto"/>
        <w:jc w:val="both"/>
        <w:rPr>
          <w:rFonts w:ascii="Verdana" w:hAnsi="Verdana" w:cs="Georgia"/>
          <w:b/>
          <w:color w:val="000000"/>
          <w:sz w:val="24"/>
          <w:szCs w:val="24"/>
        </w:rPr>
      </w:pPr>
      <w:r w:rsidRPr="00C807B7">
        <w:rPr>
          <w:rFonts w:ascii="Verdana" w:hAnsi="Verdana" w:cs="Georgia"/>
          <w:b/>
          <w:color w:val="000000"/>
          <w:sz w:val="24"/>
          <w:szCs w:val="24"/>
        </w:rPr>
        <w:t xml:space="preserve">How do we get information? </w:t>
      </w:r>
    </w:p>
    <w:p w:rsidR="00C04351" w:rsidRPr="00BF002E" w:rsidRDefault="00C807B7" w:rsidP="00BF002E">
      <w:pPr>
        <w:autoSpaceDE w:val="0"/>
        <w:autoSpaceDN w:val="0"/>
        <w:adjustRightInd w:val="0"/>
        <w:spacing w:after="0" w:line="240" w:lineRule="auto"/>
        <w:jc w:val="both"/>
        <w:rPr>
          <w:rFonts w:ascii="Verdana" w:hAnsi="Verdana" w:cs="Verdana"/>
          <w:color w:val="000000"/>
          <w:sz w:val="24"/>
          <w:szCs w:val="24"/>
        </w:rPr>
      </w:pPr>
      <w:r w:rsidRPr="00C807B7">
        <w:rPr>
          <w:rFonts w:ascii="Verdana" w:hAnsi="Verdana" w:cs="Verdana"/>
          <w:color w:val="000000"/>
          <w:sz w:val="24"/>
          <w:szCs w:val="24"/>
        </w:rPr>
        <w:t xml:space="preserve">Most of the personal information we process is provided to us directly by you </w:t>
      </w:r>
      <w:r w:rsidR="00C04351" w:rsidRPr="00BF002E">
        <w:rPr>
          <w:rFonts w:ascii="Verdana" w:hAnsi="Verdana" w:cs="Verdana"/>
          <w:color w:val="000000"/>
          <w:sz w:val="24"/>
          <w:szCs w:val="24"/>
        </w:rPr>
        <w:t>when you apply</w:t>
      </w:r>
      <w:r w:rsidR="008332B5">
        <w:rPr>
          <w:rFonts w:ascii="Verdana" w:hAnsi="Verdana" w:cs="Verdana"/>
          <w:color w:val="000000"/>
          <w:sz w:val="24"/>
          <w:szCs w:val="24"/>
        </w:rPr>
        <w:t xml:space="preserve"> to become a member of the WFRA or renew membership.</w:t>
      </w:r>
    </w:p>
    <w:p w:rsidR="00C04351" w:rsidRPr="00BF002E" w:rsidRDefault="00C04351" w:rsidP="00BF002E">
      <w:pPr>
        <w:autoSpaceDE w:val="0"/>
        <w:autoSpaceDN w:val="0"/>
        <w:adjustRightInd w:val="0"/>
        <w:spacing w:after="0" w:line="240" w:lineRule="auto"/>
        <w:jc w:val="both"/>
        <w:rPr>
          <w:rFonts w:ascii="Verdana" w:hAnsi="Verdana" w:cs="Verdana"/>
          <w:color w:val="000000"/>
          <w:sz w:val="24"/>
          <w:szCs w:val="24"/>
        </w:rPr>
      </w:pPr>
    </w:p>
    <w:p w:rsidR="00C807B7" w:rsidRPr="00C807B7" w:rsidRDefault="00C807B7" w:rsidP="00BF002E">
      <w:pPr>
        <w:autoSpaceDE w:val="0"/>
        <w:autoSpaceDN w:val="0"/>
        <w:adjustRightInd w:val="0"/>
        <w:spacing w:after="0" w:line="240" w:lineRule="auto"/>
        <w:jc w:val="both"/>
        <w:rPr>
          <w:rFonts w:ascii="Verdana" w:hAnsi="Verdana" w:cs="Georgia"/>
          <w:b/>
          <w:color w:val="000000"/>
          <w:sz w:val="24"/>
          <w:szCs w:val="24"/>
        </w:rPr>
      </w:pPr>
      <w:r w:rsidRPr="00C807B7">
        <w:rPr>
          <w:rFonts w:ascii="Verdana" w:hAnsi="Verdana" w:cs="Georgia"/>
          <w:b/>
          <w:color w:val="000000"/>
          <w:sz w:val="24"/>
          <w:szCs w:val="24"/>
        </w:rPr>
        <w:t xml:space="preserve">Your data protection rights </w:t>
      </w:r>
    </w:p>
    <w:p w:rsidR="00C807B7" w:rsidRPr="00C807B7" w:rsidRDefault="00C807B7" w:rsidP="00BF002E">
      <w:pPr>
        <w:autoSpaceDE w:val="0"/>
        <w:autoSpaceDN w:val="0"/>
        <w:adjustRightInd w:val="0"/>
        <w:spacing w:after="0" w:line="240" w:lineRule="auto"/>
        <w:jc w:val="both"/>
        <w:rPr>
          <w:rFonts w:ascii="Verdana" w:hAnsi="Verdana" w:cs="Verdana"/>
          <w:color w:val="000000"/>
          <w:sz w:val="24"/>
          <w:szCs w:val="24"/>
        </w:rPr>
      </w:pPr>
      <w:r w:rsidRPr="00C807B7">
        <w:rPr>
          <w:rFonts w:ascii="Verdana" w:hAnsi="Verdana" w:cs="Verdana"/>
          <w:color w:val="000000"/>
          <w:sz w:val="24"/>
          <w:szCs w:val="24"/>
        </w:rPr>
        <w:t xml:space="preserve">Under data protection law, you have rights we need to make you aware of. The rights available to you depend on our reason for processing your information. </w:t>
      </w:r>
    </w:p>
    <w:p w:rsidR="00C04351" w:rsidRPr="00BF002E" w:rsidRDefault="00C04351" w:rsidP="00BF002E">
      <w:pPr>
        <w:autoSpaceDE w:val="0"/>
        <w:autoSpaceDN w:val="0"/>
        <w:adjustRightInd w:val="0"/>
        <w:spacing w:after="0" w:line="240" w:lineRule="auto"/>
        <w:jc w:val="both"/>
        <w:rPr>
          <w:rFonts w:ascii="Georgia" w:hAnsi="Georgia" w:cs="Georgia"/>
          <w:color w:val="000000"/>
          <w:sz w:val="24"/>
          <w:szCs w:val="24"/>
        </w:rPr>
      </w:pPr>
    </w:p>
    <w:p w:rsidR="00C807B7" w:rsidRPr="00C807B7" w:rsidRDefault="00C807B7" w:rsidP="00BF002E">
      <w:pPr>
        <w:autoSpaceDE w:val="0"/>
        <w:autoSpaceDN w:val="0"/>
        <w:adjustRightInd w:val="0"/>
        <w:spacing w:after="0" w:line="240" w:lineRule="auto"/>
        <w:jc w:val="both"/>
        <w:rPr>
          <w:rFonts w:ascii="Verdana" w:hAnsi="Verdana" w:cs="Georgia"/>
          <w:b/>
          <w:color w:val="000000"/>
          <w:sz w:val="24"/>
          <w:szCs w:val="24"/>
        </w:rPr>
      </w:pPr>
      <w:r w:rsidRPr="00C807B7">
        <w:rPr>
          <w:rFonts w:ascii="Verdana" w:hAnsi="Verdana" w:cs="Georgia"/>
          <w:b/>
          <w:color w:val="000000"/>
          <w:sz w:val="24"/>
          <w:szCs w:val="24"/>
        </w:rPr>
        <w:t xml:space="preserve">Your right of access </w:t>
      </w:r>
    </w:p>
    <w:p w:rsidR="00C807B7" w:rsidRPr="00C807B7" w:rsidRDefault="00C807B7" w:rsidP="00BF002E">
      <w:pPr>
        <w:autoSpaceDE w:val="0"/>
        <w:autoSpaceDN w:val="0"/>
        <w:adjustRightInd w:val="0"/>
        <w:spacing w:after="0" w:line="240" w:lineRule="auto"/>
        <w:jc w:val="both"/>
        <w:rPr>
          <w:rFonts w:ascii="Verdana" w:hAnsi="Verdana" w:cs="Verdana"/>
          <w:color w:val="000000"/>
          <w:sz w:val="24"/>
          <w:szCs w:val="24"/>
        </w:rPr>
      </w:pPr>
      <w:r w:rsidRPr="00C807B7">
        <w:rPr>
          <w:rFonts w:ascii="Verdana" w:hAnsi="Verdana" w:cs="Verdana"/>
          <w:color w:val="000000"/>
          <w:sz w:val="24"/>
          <w:szCs w:val="24"/>
        </w:rPr>
        <w:t xml:space="preserve">You have the right to ask us for copies of your personal information. This right always applies. There are some exemptions, which means you may not always receive all the information we process.  </w:t>
      </w:r>
    </w:p>
    <w:p w:rsidR="00C04351" w:rsidRPr="00BF002E" w:rsidRDefault="00C04351" w:rsidP="00BF002E">
      <w:pPr>
        <w:autoSpaceDE w:val="0"/>
        <w:autoSpaceDN w:val="0"/>
        <w:adjustRightInd w:val="0"/>
        <w:spacing w:after="0" w:line="240" w:lineRule="auto"/>
        <w:jc w:val="both"/>
        <w:rPr>
          <w:rFonts w:ascii="Georgia" w:hAnsi="Georgia" w:cs="Georgia"/>
          <w:color w:val="000000"/>
          <w:sz w:val="24"/>
          <w:szCs w:val="24"/>
        </w:rPr>
      </w:pPr>
    </w:p>
    <w:p w:rsidR="00C807B7" w:rsidRPr="00C807B7" w:rsidRDefault="00C807B7" w:rsidP="00BF002E">
      <w:pPr>
        <w:autoSpaceDE w:val="0"/>
        <w:autoSpaceDN w:val="0"/>
        <w:adjustRightInd w:val="0"/>
        <w:spacing w:after="0" w:line="240" w:lineRule="auto"/>
        <w:jc w:val="both"/>
        <w:rPr>
          <w:rFonts w:ascii="Verdana" w:hAnsi="Verdana" w:cs="Georgia"/>
          <w:b/>
          <w:color w:val="000000"/>
          <w:sz w:val="24"/>
          <w:szCs w:val="24"/>
        </w:rPr>
      </w:pPr>
      <w:r w:rsidRPr="00C807B7">
        <w:rPr>
          <w:rFonts w:ascii="Verdana" w:hAnsi="Verdana" w:cs="Georgia"/>
          <w:b/>
          <w:color w:val="000000"/>
          <w:sz w:val="24"/>
          <w:szCs w:val="24"/>
        </w:rPr>
        <w:t xml:space="preserve">Your right to rectification </w:t>
      </w:r>
    </w:p>
    <w:p w:rsidR="00C807B7" w:rsidRPr="00C807B7" w:rsidRDefault="00C807B7" w:rsidP="00BF002E">
      <w:pPr>
        <w:autoSpaceDE w:val="0"/>
        <w:autoSpaceDN w:val="0"/>
        <w:adjustRightInd w:val="0"/>
        <w:spacing w:after="0" w:line="240" w:lineRule="auto"/>
        <w:jc w:val="both"/>
        <w:rPr>
          <w:rFonts w:ascii="Verdana" w:hAnsi="Verdana" w:cs="Verdana"/>
          <w:color w:val="000000"/>
          <w:sz w:val="24"/>
          <w:szCs w:val="24"/>
        </w:rPr>
      </w:pPr>
      <w:r w:rsidRPr="00C807B7">
        <w:rPr>
          <w:rFonts w:ascii="Verdana" w:hAnsi="Verdana" w:cs="Verdana"/>
          <w:color w:val="000000"/>
          <w:sz w:val="24"/>
          <w:szCs w:val="24"/>
        </w:rPr>
        <w:t xml:space="preserve">You have the right to ask us to rectify information you think is inaccurate. You also have the right to ask us to complete information you think is incomplete. This right always applies.  </w:t>
      </w:r>
    </w:p>
    <w:p w:rsidR="00C04351" w:rsidRPr="00BF002E" w:rsidRDefault="00C04351" w:rsidP="00BF002E">
      <w:pPr>
        <w:autoSpaceDE w:val="0"/>
        <w:autoSpaceDN w:val="0"/>
        <w:adjustRightInd w:val="0"/>
        <w:spacing w:after="0" w:line="240" w:lineRule="auto"/>
        <w:jc w:val="both"/>
        <w:rPr>
          <w:rFonts w:ascii="Georgia" w:hAnsi="Georgia" w:cs="Georgia"/>
          <w:color w:val="000000"/>
          <w:sz w:val="24"/>
          <w:szCs w:val="24"/>
        </w:rPr>
      </w:pPr>
    </w:p>
    <w:p w:rsidR="00C807B7" w:rsidRPr="00C807B7" w:rsidRDefault="00C807B7" w:rsidP="00BF002E">
      <w:pPr>
        <w:autoSpaceDE w:val="0"/>
        <w:autoSpaceDN w:val="0"/>
        <w:adjustRightInd w:val="0"/>
        <w:spacing w:after="0" w:line="240" w:lineRule="auto"/>
        <w:jc w:val="both"/>
        <w:rPr>
          <w:rFonts w:ascii="Verdana" w:hAnsi="Verdana" w:cs="Georgia"/>
          <w:b/>
          <w:color w:val="000000"/>
          <w:sz w:val="24"/>
          <w:szCs w:val="24"/>
        </w:rPr>
      </w:pPr>
      <w:r w:rsidRPr="00C807B7">
        <w:rPr>
          <w:rFonts w:ascii="Verdana" w:hAnsi="Verdana" w:cs="Georgia"/>
          <w:b/>
          <w:color w:val="000000"/>
          <w:sz w:val="24"/>
          <w:szCs w:val="24"/>
        </w:rPr>
        <w:t xml:space="preserve">Your right to erasure </w:t>
      </w:r>
    </w:p>
    <w:p w:rsidR="00C807B7" w:rsidRPr="00C807B7" w:rsidRDefault="00C807B7" w:rsidP="00BF002E">
      <w:pPr>
        <w:autoSpaceDE w:val="0"/>
        <w:autoSpaceDN w:val="0"/>
        <w:adjustRightInd w:val="0"/>
        <w:spacing w:after="0" w:line="240" w:lineRule="auto"/>
        <w:jc w:val="both"/>
        <w:rPr>
          <w:rFonts w:ascii="Verdana" w:hAnsi="Verdana" w:cs="Verdana"/>
          <w:color w:val="000000"/>
          <w:sz w:val="24"/>
          <w:szCs w:val="24"/>
        </w:rPr>
      </w:pPr>
      <w:r w:rsidRPr="00C807B7">
        <w:rPr>
          <w:rFonts w:ascii="Verdana" w:hAnsi="Verdana" w:cs="Verdana"/>
          <w:color w:val="000000"/>
          <w:sz w:val="24"/>
          <w:szCs w:val="24"/>
        </w:rPr>
        <w:t xml:space="preserve">You have the right to ask us to erase your personal information in certain circumstances.  </w:t>
      </w:r>
    </w:p>
    <w:p w:rsidR="00C04351" w:rsidRPr="00BF002E" w:rsidRDefault="00C04351" w:rsidP="00BF002E">
      <w:pPr>
        <w:autoSpaceDE w:val="0"/>
        <w:autoSpaceDN w:val="0"/>
        <w:adjustRightInd w:val="0"/>
        <w:spacing w:after="0" w:line="240" w:lineRule="auto"/>
        <w:jc w:val="both"/>
        <w:rPr>
          <w:rFonts w:ascii="Georgia" w:hAnsi="Georgia" w:cs="Georgia"/>
          <w:color w:val="000000"/>
          <w:sz w:val="24"/>
          <w:szCs w:val="24"/>
        </w:rPr>
      </w:pPr>
    </w:p>
    <w:p w:rsidR="00C807B7" w:rsidRPr="00C807B7" w:rsidRDefault="00C807B7" w:rsidP="00BF002E">
      <w:pPr>
        <w:autoSpaceDE w:val="0"/>
        <w:autoSpaceDN w:val="0"/>
        <w:adjustRightInd w:val="0"/>
        <w:spacing w:after="0" w:line="240" w:lineRule="auto"/>
        <w:jc w:val="both"/>
        <w:rPr>
          <w:rFonts w:ascii="Verdana" w:hAnsi="Verdana" w:cs="Georgia"/>
          <w:b/>
          <w:color w:val="000000"/>
          <w:sz w:val="24"/>
          <w:szCs w:val="24"/>
        </w:rPr>
      </w:pPr>
      <w:r w:rsidRPr="00C807B7">
        <w:rPr>
          <w:rFonts w:ascii="Verdana" w:hAnsi="Verdana" w:cs="Georgia"/>
          <w:b/>
          <w:color w:val="000000"/>
          <w:sz w:val="24"/>
          <w:szCs w:val="24"/>
        </w:rPr>
        <w:t xml:space="preserve">Your right to restriction of processing </w:t>
      </w:r>
    </w:p>
    <w:p w:rsidR="00C807B7" w:rsidRPr="00C807B7" w:rsidRDefault="00C807B7" w:rsidP="00BF002E">
      <w:pPr>
        <w:autoSpaceDE w:val="0"/>
        <w:autoSpaceDN w:val="0"/>
        <w:adjustRightInd w:val="0"/>
        <w:spacing w:after="0" w:line="240" w:lineRule="auto"/>
        <w:jc w:val="both"/>
        <w:rPr>
          <w:rFonts w:ascii="Verdana" w:hAnsi="Verdana" w:cs="Verdana"/>
          <w:color w:val="000000"/>
          <w:sz w:val="24"/>
          <w:szCs w:val="24"/>
        </w:rPr>
      </w:pPr>
      <w:r w:rsidRPr="00C807B7">
        <w:rPr>
          <w:rFonts w:ascii="Verdana" w:hAnsi="Verdana" w:cs="Verdana"/>
          <w:color w:val="000000"/>
          <w:sz w:val="24"/>
          <w:szCs w:val="24"/>
        </w:rPr>
        <w:t>You have the right to ask us to restrict the processing of your information in certain circumstan</w:t>
      </w:r>
      <w:r w:rsidR="003C062F">
        <w:rPr>
          <w:rFonts w:ascii="Verdana" w:hAnsi="Verdana" w:cs="Verdana"/>
          <w:color w:val="000000"/>
          <w:sz w:val="24"/>
          <w:szCs w:val="24"/>
        </w:rPr>
        <w:t>ces</w:t>
      </w:r>
      <w:r w:rsidRPr="00C807B7">
        <w:rPr>
          <w:rFonts w:ascii="Verdana" w:hAnsi="Verdana" w:cs="Verdana"/>
          <w:color w:val="000000"/>
          <w:sz w:val="24"/>
          <w:szCs w:val="24"/>
        </w:rPr>
        <w:t xml:space="preserve">. </w:t>
      </w:r>
    </w:p>
    <w:p w:rsidR="00C04351" w:rsidRPr="00BF002E" w:rsidRDefault="00C04351" w:rsidP="00BF002E">
      <w:pPr>
        <w:autoSpaceDE w:val="0"/>
        <w:autoSpaceDN w:val="0"/>
        <w:adjustRightInd w:val="0"/>
        <w:spacing w:after="0" w:line="240" w:lineRule="auto"/>
        <w:jc w:val="both"/>
        <w:rPr>
          <w:rFonts w:ascii="Georgia" w:hAnsi="Georgia" w:cs="Georgia"/>
          <w:color w:val="000000"/>
          <w:sz w:val="24"/>
          <w:szCs w:val="24"/>
        </w:rPr>
      </w:pPr>
    </w:p>
    <w:p w:rsidR="00C807B7" w:rsidRPr="00C807B7" w:rsidRDefault="00C807B7" w:rsidP="00BF002E">
      <w:pPr>
        <w:autoSpaceDE w:val="0"/>
        <w:autoSpaceDN w:val="0"/>
        <w:adjustRightInd w:val="0"/>
        <w:spacing w:after="0" w:line="240" w:lineRule="auto"/>
        <w:jc w:val="both"/>
        <w:rPr>
          <w:rFonts w:ascii="Verdana" w:hAnsi="Verdana" w:cs="Georgia"/>
          <w:b/>
          <w:color w:val="000000"/>
          <w:sz w:val="24"/>
          <w:szCs w:val="24"/>
        </w:rPr>
      </w:pPr>
      <w:r w:rsidRPr="00C807B7">
        <w:rPr>
          <w:rFonts w:ascii="Verdana" w:hAnsi="Verdana" w:cs="Georgia"/>
          <w:b/>
          <w:color w:val="000000"/>
          <w:sz w:val="24"/>
          <w:szCs w:val="24"/>
        </w:rPr>
        <w:t xml:space="preserve">Your right to object to processing </w:t>
      </w:r>
    </w:p>
    <w:p w:rsidR="00C807B7" w:rsidRPr="00C807B7" w:rsidRDefault="00C807B7" w:rsidP="00BF002E">
      <w:pPr>
        <w:autoSpaceDE w:val="0"/>
        <w:autoSpaceDN w:val="0"/>
        <w:adjustRightInd w:val="0"/>
        <w:spacing w:after="0" w:line="240" w:lineRule="auto"/>
        <w:jc w:val="both"/>
        <w:rPr>
          <w:rFonts w:ascii="Verdana" w:hAnsi="Verdana" w:cs="Verdana"/>
          <w:color w:val="000000"/>
          <w:sz w:val="24"/>
          <w:szCs w:val="24"/>
        </w:rPr>
      </w:pPr>
      <w:r w:rsidRPr="00C807B7">
        <w:rPr>
          <w:rFonts w:ascii="Verdana" w:hAnsi="Verdana" w:cs="Verdana"/>
          <w:color w:val="000000"/>
          <w:sz w:val="24"/>
          <w:szCs w:val="24"/>
        </w:rPr>
        <w:t>You have the right to object to processing</w:t>
      </w:r>
      <w:r w:rsidR="003C062F">
        <w:rPr>
          <w:rFonts w:ascii="Verdana" w:hAnsi="Verdana" w:cs="Verdana"/>
          <w:color w:val="000000"/>
          <w:sz w:val="24"/>
          <w:szCs w:val="24"/>
        </w:rPr>
        <w:t>.</w:t>
      </w:r>
      <w:r w:rsidRPr="00C807B7">
        <w:rPr>
          <w:rFonts w:ascii="Verdana" w:hAnsi="Verdana" w:cs="Verdana"/>
          <w:color w:val="000000"/>
          <w:sz w:val="24"/>
          <w:szCs w:val="24"/>
        </w:rPr>
        <w:t xml:space="preserve"> </w:t>
      </w:r>
    </w:p>
    <w:p w:rsidR="00C04351" w:rsidRPr="00BF002E" w:rsidRDefault="00C04351" w:rsidP="00BF002E">
      <w:pPr>
        <w:autoSpaceDE w:val="0"/>
        <w:autoSpaceDN w:val="0"/>
        <w:adjustRightInd w:val="0"/>
        <w:spacing w:after="0" w:line="240" w:lineRule="auto"/>
        <w:jc w:val="both"/>
        <w:rPr>
          <w:rFonts w:ascii="Georgia" w:hAnsi="Georgia" w:cs="Georgia"/>
          <w:color w:val="000000"/>
          <w:sz w:val="24"/>
          <w:szCs w:val="24"/>
        </w:rPr>
      </w:pPr>
    </w:p>
    <w:p w:rsidR="00C807B7" w:rsidRPr="00C807B7" w:rsidRDefault="00C807B7" w:rsidP="00BF002E">
      <w:pPr>
        <w:autoSpaceDE w:val="0"/>
        <w:autoSpaceDN w:val="0"/>
        <w:adjustRightInd w:val="0"/>
        <w:spacing w:after="0" w:line="240" w:lineRule="auto"/>
        <w:jc w:val="both"/>
        <w:rPr>
          <w:rFonts w:ascii="Verdana" w:hAnsi="Verdana" w:cs="Georgia"/>
          <w:b/>
          <w:color w:val="000000"/>
          <w:sz w:val="24"/>
          <w:szCs w:val="24"/>
        </w:rPr>
      </w:pPr>
      <w:r w:rsidRPr="00C807B7">
        <w:rPr>
          <w:rFonts w:ascii="Verdana" w:hAnsi="Verdana" w:cs="Georgia"/>
          <w:b/>
          <w:color w:val="000000"/>
          <w:sz w:val="24"/>
          <w:szCs w:val="24"/>
        </w:rPr>
        <w:t xml:space="preserve">Your right to data portability </w:t>
      </w:r>
    </w:p>
    <w:p w:rsidR="00C04351" w:rsidRPr="00BF002E" w:rsidRDefault="00C807B7" w:rsidP="00BF002E">
      <w:pPr>
        <w:autoSpaceDE w:val="0"/>
        <w:autoSpaceDN w:val="0"/>
        <w:adjustRightInd w:val="0"/>
        <w:spacing w:after="0" w:line="240" w:lineRule="auto"/>
        <w:jc w:val="both"/>
        <w:rPr>
          <w:rFonts w:ascii="Verdana" w:hAnsi="Verdana" w:cs="Verdana"/>
          <w:color w:val="000000"/>
          <w:sz w:val="24"/>
          <w:szCs w:val="24"/>
        </w:rPr>
      </w:pPr>
      <w:r w:rsidRPr="00C807B7">
        <w:rPr>
          <w:rFonts w:ascii="Verdana" w:hAnsi="Verdana" w:cs="Verdana"/>
          <w:color w:val="000000"/>
          <w:sz w:val="24"/>
          <w:szCs w:val="24"/>
        </w:rPr>
        <w:lastRenderedPageBreak/>
        <w:t xml:space="preserve">This only applies to information you have given us. You have the right to ask that we transfer the information you gave us from one organisation to another, or give it to you. The right only applies if we are processing information based on your consent or under, or in talks about entering into a contract and the processing is automated. </w:t>
      </w:r>
    </w:p>
    <w:p w:rsidR="00C04351" w:rsidRPr="00BF002E" w:rsidRDefault="00C04351" w:rsidP="00BF002E">
      <w:pPr>
        <w:autoSpaceDE w:val="0"/>
        <w:autoSpaceDN w:val="0"/>
        <w:adjustRightInd w:val="0"/>
        <w:spacing w:after="0" w:line="240" w:lineRule="auto"/>
        <w:jc w:val="both"/>
        <w:rPr>
          <w:rFonts w:ascii="Verdana" w:hAnsi="Verdana" w:cs="Verdana"/>
          <w:color w:val="000000"/>
          <w:sz w:val="24"/>
          <w:szCs w:val="24"/>
        </w:rPr>
      </w:pPr>
    </w:p>
    <w:p w:rsidR="00C807B7" w:rsidRPr="00C807B7" w:rsidRDefault="00C807B7" w:rsidP="00BF002E">
      <w:pPr>
        <w:autoSpaceDE w:val="0"/>
        <w:autoSpaceDN w:val="0"/>
        <w:adjustRightInd w:val="0"/>
        <w:spacing w:after="0" w:line="240" w:lineRule="auto"/>
        <w:jc w:val="both"/>
        <w:rPr>
          <w:rFonts w:ascii="Verdana" w:hAnsi="Verdana" w:cs="Verdana"/>
          <w:color w:val="000000"/>
          <w:sz w:val="24"/>
          <w:szCs w:val="24"/>
        </w:rPr>
      </w:pPr>
      <w:r w:rsidRPr="00C807B7">
        <w:rPr>
          <w:rFonts w:ascii="Verdana" w:hAnsi="Verdana" w:cs="Verdana"/>
          <w:color w:val="000000"/>
          <w:sz w:val="24"/>
          <w:szCs w:val="24"/>
        </w:rPr>
        <w:t xml:space="preserve">You are not required to pay any charge for exercising your rights. We have one month to respond to you. </w:t>
      </w:r>
    </w:p>
    <w:p w:rsidR="00C807B7" w:rsidRDefault="00C807B7" w:rsidP="00BF002E">
      <w:pPr>
        <w:pStyle w:val="Default"/>
        <w:jc w:val="both"/>
        <w:rPr>
          <w:rFonts w:ascii="Verdana" w:hAnsi="Verdana" w:cs="Verdana"/>
        </w:rPr>
      </w:pPr>
    </w:p>
    <w:p w:rsidR="008332B5" w:rsidRPr="008332B5" w:rsidRDefault="008332B5" w:rsidP="00BF002E">
      <w:pPr>
        <w:pStyle w:val="Default"/>
        <w:jc w:val="both"/>
        <w:rPr>
          <w:rFonts w:ascii="Verdana" w:hAnsi="Verdana" w:cs="Verdana"/>
          <w:b/>
        </w:rPr>
      </w:pPr>
      <w:r w:rsidRPr="008332B5">
        <w:rPr>
          <w:rFonts w:ascii="Verdana" w:hAnsi="Verdana" w:cs="Verdana"/>
          <w:b/>
        </w:rPr>
        <w:t xml:space="preserve">Our Commitment to you </w:t>
      </w:r>
    </w:p>
    <w:p w:rsidR="00BF002E" w:rsidRDefault="00BF002E" w:rsidP="00BF002E">
      <w:pPr>
        <w:autoSpaceDE w:val="0"/>
        <w:autoSpaceDN w:val="0"/>
        <w:adjustRightInd w:val="0"/>
        <w:spacing w:after="0" w:line="240" w:lineRule="auto"/>
        <w:jc w:val="both"/>
        <w:rPr>
          <w:rFonts w:ascii="Verdana" w:hAnsi="Verdana" w:cs="Verdana"/>
          <w:color w:val="000000"/>
          <w:sz w:val="24"/>
          <w:szCs w:val="24"/>
        </w:rPr>
      </w:pPr>
    </w:p>
    <w:p w:rsidR="00C04351" w:rsidRPr="00BF002E" w:rsidRDefault="00C807B7" w:rsidP="00BF002E">
      <w:pPr>
        <w:autoSpaceDE w:val="0"/>
        <w:autoSpaceDN w:val="0"/>
        <w:adjustRightInd w:val="0"/>
        <w:spacing w:after="0" w:line="240" w:lineRule="auto"/>
        <w:jc w:val="both"/>
        <w:rPr>
          <w:rFonts w:ascii="Verdana" w:hAnsi="Verdana" w:cs="Verdana"/>
          <w:color w:val="000000"/>
          <w:sz w:val="24"/>
          <w:szCs w:val="24"/>
        </w:rPr>
      </w:pPr>
      <w:r w:rsidRPr="00C807B7">
        <w:rPr>
          <w:rFonts w:ascii="Verdana" w:hAnsi="Verdana" w:cs="Verdana"/>
          <w:color w:val="000000"/>
          <w:sz w:val="24"/>
          <w:szCs w:val="24"/>
        </w:rPr>
        <w:t xml:space="preserve">We will not share your information with any third parties for the purposes of direct marketing. We use data processors who are third parties who provide </w:t>
      </w:r>
      <w:r w:rsidR="00C04351" w:rsidRPr="00BF002E">
        <w:rPr>
          <w:rFonts w:ascii="Verdana" w:hAnsi="Verdana" w:cs="Verdana"/>
          <w:color w:val="000000"/>
          <w:sz w:val="24"/>
          <w:szCs w:val="24"/>
        </w:rPr>
        <w:t>membership management services</w:t>
      </w:r>
      <w:r w:rsidRPr="00C807B7">
        <w:rPr>
          <w:rFonts w:ascii="Verdana" w:hAnsi="Verdana" w:cs="Verdana"/>
          <w:color w:val="000000"/>
          <w:sz w:val="24"/>
          <w:szCs w:val="24"/>
        </w:rPr>
        <w:t xml:space="preserve"> for us.</w:t>
      </w:r>
    </w:p>
    <w:p w:rsidR="00C04351" w:rsidRPr="00BF002E" w:rsidRDefault="00C04351" w:rsidP="00BF002E">
      <w:pPr>
        <w:autoSpaceDE w:val="0"/>
        <w:autoSpaceDN w:val="0"/>
        <w:adjustRightInd w:val="0"/>
        <w:spacing w:after="0" w:line="240" w:lineRule="auto"/>
        <w:jc w:val="both"/>
        <w:rPr>
          <w:rFonts w:ascii="Verdana" w:hAnsi="Verdana" w:cs="Verdana"/>
          <w:color w:val="000000"/>
          <w:sz w:val="24"/>
          <w:szCs w:val="24"/>
        </w:rPr>
      </w:pPr>
    </w:p>
    <w:p w:rsidR="00C04351" w:rsidRPr="00BF002E" w:rsidRDefault="00C04351" w:rsidP="00BF002E">
      <w:pPr>
        <w:autoSpaceDE w:val="0"/>
        <w:autoSpaceDN w:val="0"/>
        <w:adjustRightInd w:val="0"/>
        <w:spacing w:after="0" w:line="240" w:lineRule="auto"/>
        <w:jc w:val="both"/>
        <w:rPr>
          <w:rFonts w:ascii="Verdana" w:hAnsi="Verdana" w:cs="Verdana"/>
          <w:color w:val="000000"/>
          <w:sz w:val="24"/>
          <w:szCs w:val="24"/>
        </w:rPr>
      </w:pPr>
      <w:r w:rsidRPr="00BF002E">
        <w:rPr>
          <w:rFonts w:ascii="Verdana" w:hAnsi="Verdana" w:cs="Verdana"/>
          <w:color w:val="000000"/>
          <w:sz w:val="24"/>
          <w:szCs w:val="24"/>
        </w:rPr>
        <w:t xml:space="preserve">We may share information with third parties, for example our insurance company in the event of a potential or actual claim.  We may also share information with interested third parties to assist in investigating a criminal or other matter which is contrary to the rules and ethics of fell running. </w:t>
      </w:r>
    </w:p>
    <w:p w:rsidR="00C04351" w:rsidRPr="00BF002E" w:rsidRDefault="00C04351" w:rsidP="00BF002E">
      <w:pPr>
        <w:autoSpaceDE w:val="0"/>
        <w:autoSpaceDN w:val="0"/>
        <w:adjustRightInd w:val="0"/>
        <w:spacing w:after="0" w:line="240" w:lineRule="auto"/>
        <w:jc w:val="both"/>
        <w:rPr>
          <w:rFonts w:ascii="Verdana" w:hAnsi="Verdana" w:cs="Verdana"/>
          <w:color w:val="000000"/>
          <w:sz w:val="24"/>
          <w:szCs w:val="24"/>
        </w:rPr>
      </w:pPr>
    </w:p>
    <w:p w:rsidR="00C807B7" w:rsidRPr="00C807B7" w:rsidRDefault="00C807B7" w:rsidP="00BF002E">
      <w:pPr>
        <w:autoSpaceDE w:val="0"/>
        <w:autoSpaceDN w:val="0"/>
        <w:adjustRightInd w:val="0"/>
        <w:spacing w:after="0" w:line="240" w:lineRule="auto"/>
        <w:jc w:val="both"/>
        <w:rPr>
          <w:rFonts w:ascii="Verdana" w:hAnsi="Verdana" w:cs="Verdana"/>
          <w:color w:val="000000"/>
          <w:sz w:val="24"/>
          <w:szCs w:val="24"/>
        </w:rPr>
      </w:pPr>
      <w:r w:rsidRPr="00C807B7">
        <w:rPr>
          <w:rFonts w:ascii="Verdana" w:hAnsi="Verdana" w:cs="Verdana"/>
          <w:color w:val="000000"/>
          <w:sz w:val="24"/>
          <w:szCs w:val="24"/>
        </w:rPr>
        <w:t>We have contracts in place with our data processors. This means that they cannot do anything with your personal information unless we have instructed them to do it. They will not share your personal information with any</w:t>
      </w:r>
      <w:r w:rsidR="00C04351" w:rsidRPr="00BF002E">
        <w:rPr>
          <w:rFonts w:ascii="Verdana" w:hAnsi="Verdana" w:cs="Verdana"/>
          <w:color w:val="000000"/>
          <w:sz w:val="24"/>
          <w:szCs w:val="24"/>
        </w:rPr>
        <w:t xml:space="preserve"> </w:t>
      </w:r>
      <w:r w:rsidRPr="00C807B7">
        <w:rPr>
          <w:rFonts w:ascii="Verdana" w:hAnsi="Verdana" w:cs="Verdana"/>
          <w:color w:val="000000"/>
          <w:sz w:val="24"/>
          <w:szCs w:val="24"/>
        </w:rPr>
        <w:t xml:space="preserve">organisation apart from us. They will hold it securely and retain it for the period we instruct. </w:t>
      </w:r>
    </w:p>
    <w:p w:rsidR="00C04351" w:rsidRPr="00BF002E" w:rsidRDefault="00C04351" w:rsidP="00BF002E">
      <w:pPr>
        <w:autoSpaceDE w:val="0"/>
        <w:autoSpaceDN w:val="0"/>
        <w:adjustRightInd w:val="0"/>
        <w:spacing w:after="0" w:line="240" w:lineRule="auto"/>
        <w:jc w:val="both"/>
        <w:rPr>
          <w:rFonts w:ascii="Verdana" w:hAnsi="Verdana" w:cs="Verdana"/>
          <w:color w:val="000000"/>
          <w:sz w:val="24"/>
          <w:szCs w:val="24"/>
        </w:rPr>
      </w:pPr>
    </w:p>
    <w:p w:rsidR="00C04351" w:rsidRPr="00BF002E" w:rsidRDefault="00C807B7" w:rsidP="00BF002E">
      <w:pPr>
        <w:autoSpaceDE w:val="0"/>
        <w:autoSpaceDN w:val="0"/>
        <w:adjustRightInd w:val="0"/>
        <w:spacing w:after="0" w:line="240" w:lineRule="auto"/>
        <w:jc w:val="both"/>
        <w:rPr>
          <w:rFonts w:ascii="Verdana" w:hAnsi="Verdana" w:cs="Verdana"/>
          <w:color w:val="000000"/>
          <w:sz w:val="24"/>
          <w:szCs w:val="24"/>
        </w:rPr>
      </w:pPr>
      <w:r w:rsidRPr="00C807B7">
        <w:rPr>
          <w:rFonts w:ascii="Verdana" w:hAnsi="Verdana" w:cs="Verdana"/>
          <w:color w:val="000000"/>
          <w:sz w:val="24"/>
          <w:szCs w:val="24"/>
        </w:rPr>
        <w:t>In some circumstances we are legally obliged to share information</w:t>
      </w:r>
      <w:r w:rsidR="00C04351" w:rsidRPr="00BF002E">
        <w:rPr>
          <w:rFonts w:ascii="Verdana" w:hAnsi="Verdana" w:cs="Verdana"/>
          <w:color w:val="000000"/>
          <w:sz w:val="24"/>
          <w:szCs w:val="24"/>
        </w:rPr>
        <w:t>, f</w:t>
      </w:r>
      <w:r w:rsidRPr="00C807B7">
        <w:rPr>
          <w:rFonts w:ascii="Verdana" w:hAnsi="Verdana" w:cs="Verdana"/>
          <w:color w:val="000000"/>
          <w:sz w:val="24"/>
          <w:szCs w:val="24"/>
        </w:rPr>
        <w:t>or example under a court order</w:t>
      </w:r>
      <w:r w:rsidR="00C04351" w:rsidRPr="00BF002E">
        <w:rPr>
          <w:rFonts w:ascii="Verdana" w:hAnsi="Verdana" w:cs="Verdana"/>
          <w:color w:val="000000"/>
          <w:sz w:val="24"/>
          <w:szCs w:val="24"/>
        </w:rPr>
        <w:t xml:space="preserve">.  </w:t>
      </w:r>
    </w:p>
    <w:p w:rsidR="00C04351" w:rsidRPr="00BF002E" w:rsidRDefault="00C04351" w:rsidP="00BF002E">
      <w:pPr>
        <w:autoSpaceDE w:val="0"/>
        <w:autoSpaceDN w:val="0"/>
        <w:adjustRightInd w:val="0"/>
        <w:spacing w:after="0" w:line="240" w:lineRule="auto"/>
        <w:jc w:val="both"/>
        <w:rPr>
          <w:rFonts w:ascii="Verdana" w:hAnsi="Verdana" w:cs="Verdana"/>
          <w:color w:val="000000"/>
          <w:sz w:val="24"/>
          <w:szCs w:val="24"/>
        </w:rPr>
      </w:pPr>
    </w:p>
    <w:p w:rsidR="00C04351" w:rsidRPr="00BF002E" w:rsidRDefault="00C04351" w:rsidP="00BF002E">
      <w:pPr>
        <w:autoSpaceDE w:val="0"/>
        <w:autoSpaceDN w:val="0"/>
        <w:adjustRightInd w:val="0"/>
        <w:spacing w:after="0" w:line="240" w:lineRule="auto"/>
        <w:jc w:val="both"/>
        <w:rPr>
          <w:rFonts w:ascii="Verdana" w:hAnsi="Verdana" w:cs="Verdana"/>
          <w:color w:val="000000"/>
          <w:sz w:val="24"/>
          <w:szCs w:val="24"/>
        </w:rPr>
      </w:pPr>
    </w:p>
    <w:p w:rsidR="00C807B7" w:rsidRPr="00C807B7" w:rsidRDefault="00C807B7" w:rsidP="00BF002E">
      <w:pPr>
        <w:autoSpaceDE w:val="0"/>
        <w:autoSpaceDN w:val="0"/>
        <w:adjustRightInd w:val="0"/>
        <w:spacing w:after="0" w:line="240" w:lineRule="auto"/>
        <w:jc w:val="both"/>
        <w:rPr>
          <w:rFonts w:ascii="Verdana" w:hAnsi="Verdana" w:cs="Georgia"/>
          <w:b/>
          <w:color w:val="000000"/>
          <w:sz w:val="24"/>
          <w:szCs w:val="24"/>
        </w:rPr>
      </w:pPr>
      <w:r w:rsidRPr="00C807B7">
        <w:rPr>
          <w:rFonts w:ascii="Verdana" w:hAnsi="Verdana" w:cs="Georgia"/>
          <w:b/>
          <w:color w:val="000000"/>
          <w:sz w:val="24"/>
          <w:szCs w:val="24"/>
        </w:rPr>
        <w:t xml:space="preserve">Your right to complain </w:t>
      </w:r>
    </w:p>
    <w:p w:rsidR="00C04351" w:rsidRPr="00BF002E" w:rsidRDefault="00C04351" w:rsidP="00BF002E">
      <w:pPr>
        <w:autoSpaceDE w:val="0"/>
        <w:autoSpaceDN w:val="0"/>
        <w:adjustRightInd w:val="0"/>
        <w:spacing w:after="0" w:line="240" w:lineRule="auto"/>
        <w:jc w:val="both"/>
        <w:rPr>
          <w:rFonts w:ascii="Verdana" w:hAnsi="Verdana" w:cs="Verdana"/>
          <w:color w:val="000000"/>
          <w:sz w:val="24"/>
          <w:szCs w:val="24"/>
        </w:rPr>
      </w:pPr>
    </w:p>
    <w:p w:rsidR="00C04351" w:rsidRPr="00BF002E" w:rsidRDefault="00C807B7" w:rsidP="00BF002E">
      <w:pPr>
        <w:autoSpaceDE w:val="0"/>
        <w:autoSpaceDN w:val="0"/>
        <w:adjustRightInd w:val="0"/>
        <w:spacing w:after="0" w:line="240" w:lineRule="auto"/>
        <w:jc w:val="both"/>
        <w:rPr>
          <w:rFonts w:ascii="Verdana" w:hAnsi="Verdana" w:cs="Verdana"/>
          <w:color w:val="000000"/>
          <w:sz w:val="24"/>
          <w:szCs w:val="24"/>
        </w:rPr>
      </w:pPr>
      <w:r w:rsidRPr="00C807B7">
        <w:rPr>
          <w:rFonts w:ascii="Verdana" w:hAnsi="Verdana" w:cs="Verdana"/>
          <w:color w:val="000000"/>
          <w:sz w:val="24"/>
          <w:szCs w:val="24"/>
        </w:rPr>
        <w:t xml:space="preserve">We work to high standards when it comes to processing your personal information. If you have queries or concerns, please contact us at </w:t>
      </w:r>
      <w:hyperlink r:id="rId5" w:history="1">
        <w:r w:rsidR="00C04351" w:rsidRPr="00BF002E">
          <w:rPr>
            <w:rStyle w:val="Hyperlink"/>
            <w:rFonts w:ascii="Verdana" w:hAnsi="Verdana" w:cs="Verdana"/>
            <w:sz w:val="24"/>
            <w:szCs w:val="24"/>
          </w:rPr>
          <w:t>andrew@wfra.org.uk</w:t>
        </w:r>
      </w:hyperlink>
    </w:p>
    <w:p w:rsidR="00C04351" w:rsidRPr="00BF002E" w:rsidRDefault="00C04351" w:rsidP="00BF002E">
      <w:pPr>
        <w:autoSpaceDE w:val="0"/>
        <w:autoSpaceDN w:val="0"/>
        <w:adjustRightInd w:val="0"/>
        <w:spacing w:after="0" w:line="240" w:lineRule="auto"/>
        <w:jc w:val="both"/>
        <w:rPr>
          <w:rFonts w:ascii="Verdana" w:hAnsi="Verdana" w:cs="Verdana"/>
          <w:color w:val="000000"/>
          <w:sz w:val="24"/>
          <w:szCs w:val="24"/>
        </w:rPr>
      </w:pPr>
    </w:p>
    <w:p w:rsidR="00C04351" w:rsidRPr="00BF002E" w:rsidRDefault="00C04351" w:rsidP="00BF002E">
      <w:pPr>
        <w:autoSpaceDE w:val="0"/>
        <w:autoSpaceDN w:val="0"/>
        <w:adjustRightInd w:val="0"/>
        <w:spacing w:after="0" w:line="240" w:lineRule="auto"/>
        <w:jc w:val="both"/>
        <w:rPr>
          <w:rFonts w:ascii="Verdana" w:hAnsi="Verdana" w:cs="Verdana"/>
          <w:color w:val="000000"/>
          <w:sz w:val="24"/>
          <w:szCs w:val="24"/>
        </w:rPr>
      </w:pPr>
    </w:p>
    <w:p w:rsidR="00C807B7" w:rsidRPr="00BF002E" w:rsidRDefault="00BF002E" w:rsidP="00BF002E">
      <w:pPr>
        <w:pStyle w:val="Default"/>
        <w:jc w:val="both"/>
        <w:rPr>
          <w:rFonts w:ascii="Verdana" w:hAnsi="Verdana"/>
          <w:b/>
        </w:rPr>
      </w:pPr>
      <w:r w:rsidRPr="00BF002E">
        <w:rPr>
          <w:rFonts w:ascii="Verdana" w:hAnsi="Verdana"/>
          <w:b/>
        </w:rPr>
        <w:t xml:space="preserve">Entering a WFRA Race </w:t>
      </w:r>
    </w:p>
    <w:p w:rsidR="00BF002E" w:rsidRPr="00BF002E" w:rsidRDefault="00BF002E" w:rsidP="00BF002E">
      <w:pPr>
        <w:pStyle w:val="Default"/>
        <w:jc w:val="both"/>
      </w:pPr>
    </w:p>
    <w:p w:rsidR="00C807B7" w:rsidRPr="008332B5" w:rsidRDefault="00387111" w:rsidP="00BF002E">
      <w:pPr>
        <w:pStyle w:val="Default"/>
        <w:jc w:val="both"/>
        <w:rPr>
          <w:rFonts w:ascii="Verdana" w:hAnsi="Verdana" w:cs="Arial"/>
        </w:rPr>
      </w:pPr>
      <w:r w:rsidRPr="008332B5">
        <w:rPr>
          <w:rFonts w:ascii="Verdana" w:hAnsi="Verdana" w:cs="Arial"/>
        </w:rPr>
        <w:t xml:space="preserve">Entry </w:t>
      </w:r>
      <w:r w:rsidR="00C807B7" w:rsidRPr="008332B5">
        <w:rPr>
          <w:rFonts w:ascii="Verdana" w:hAnsi="Verdana" w:cs="Arial"/>
        </w:rPr>
        <w:t xml:space="preserve">(for Seniors, i.e. those above 18 years of age) to an event registered by the WFRA requires competitors to consent to providing the following information.  </w:t>
      </w:r>
      <w:r w:rsidRPr="008332B5">
        <w:rPr>
          <w:rFonts w:ascii="Verdana" w:hAnsi="Verdana" w:cs="Arial"/>
        </w:rPr>
        <w:t xml:space="preserve">Additional information can be collected at </w:t>
      </w:r>
      <w:r w:rsidR="008332B5">
        <w:rPr>
          <w:rFonts w:ascii="Verdana" w:hAnsi="Verdana" w:cs="Arial"/>
        </w:rPr>
        <w:t xml:space="preserve">the </w:t>
      </w:r>
      <w:r w:rsidRPr="008332B5">
        <w:rPr>
          <w:rFonts w:ascii="Verdana" w:hAnsi="Verdana" w:cs="Arial"/>
        </w:rPr>
        <w:t xml:space="preserve">Race Organiser’s discretion. </w:t>
      </w:r>
    </w:p>
    <w:p w:rsidR="00C807B7" w:rsidRPr="008332B5" w:rsidRDefault="00C807B7" w:rsidP="00BF002E">
      <w:pPr>
        <w:pStyle w:val="Default"/>
        <w:jc w:val="both"/>
        <w:rPr>
          <w:rFonts w:ascii="Verdana" w:hAnsi="Verdana" w:cs="Arial"/>
        </w:rPr>
      </w:pPr>
    </w:p>
    <w:p w:rsidR="00387111" w:rsidRPr="008332B5" w:rsidRDefault="00387111" w:rsidP="00BF002E">
      <w:pPr>
        <w:pStyle w:val="Default"/>
        <w:jc w:val="both"/>
        <w:rPr>
          <w:rFonts w:ascii="Verdana" w:hAnsi="Verdana" w:cs="Arial"/>
        </w:rPr>
      </w:pPr>
      <w:r w:rsidRPr="008332B5">
        <w:rPr>
          <w:rFonts w:ascii="Verdana" w:hAnsi="Verdana" w:cs="Arial"/>
          <w:b/>
          <w:bCs/>
        </w:rPr>
        <w:t xml:space="preserve">Information </w:t>
      </w:r>
    </w:p>
    <w:p w:rsidR="00387111" w:rsidRPr="008332B5" w:rsidRDefault="00387111" w:rsidP="00BF002E">
      <w:pPr>
        <w:pStyle w:val="Default"/>
        <w:numPr>
          <w:ilvl w:val="0"/>
          <w:numId w:val="1"/>
        </w:numPr>
        <w:spacing w:after="36"/>
        <w:jc w:val="both"/>
        <w:rPr>
          <w:rFonts w:ascii="Verdana" w:hAnsi="Verdana" w:cs="Arial"/>
        </w:rPr>
      </w:pPr>
      <w:r w:rsidRPr="008332B5">
        <w:rPr>
          <w:rFonts w:ascii="Verdana" w:hAnsi="Verdana" w:cs="Arial"/>
        </w:rPr>
        <w:lastRenderedPageBreak/>
        <w:t xml:space="preserve">Full name, gender, club and date of birth of entrant. (Race Organisers may wish also to collect the age of the entrant and ask them to indicate their senior/veteran category from a list). </w:t>
      </w:r>
    </w:p>
    <w:p w:rsidR="00387111" w:rsidRPr="008332B5" w:rsidRDefault="00387111" w:rsidP="00BF002E">
      <w:pPr>
        <w:pStyle w:val="Default"/>
        <w:numPr>
          <w:ilvl w:val="0"/>
          <w:numId w:val="1"/>
        </w:numPr>
        <w:spacing w:after="36"/>
        <w:jc w:val="both"/>
        <w:rPr>
          <w:rFonts w:ascii="Verdana" w:hAnsi="Verdana" w:cs="Arial"/>
        </w:rPr>
      </w:pPr>
      <w:r w:rsidRPr="008332B5">
        <w:rPr>
          <w:rFonts w:ascii="Verdana" w:hAnsi="Verdana" w:cs="Arial"/>
        </w:rPr>
        <w:t xml:space="preserve">Address (including postcode) and phone number of the entrant. </w:t>
      </w:r>
    </w:p>
    <w:p w:rsidR="00387111" w:rsidRPr="008332B5" w:rsidRDefault="00C807B7" w:rsidP="00BF002E">
      <w:pPr>
        <w:pStyle w:val="Default"/>
        <w:numPr>
          <w:ilvl w:val="0"/>
          <w:numId w:val="1"/>
        </w:numPr>
        <w:spacing w:after="36"/>
        <w:jc w:val="both"/>
        <w:rPr>
          <w:rFonts w:ascii="Verdana" w:hAnsi="Verdana" w:cs="Arial"/>
        </w:rPr>
      </w:pPr>
      <w:r w:rsidRPr="008332B5">
        <w:rPr>
          <w:rFonts w:ascii="Verdana" w:hAnsi="Verdana" w:cs="Arial"/>
        </w:rPr>
        <w:t>T</w:t>
      </w:r>
      <w:r w:rsidR="00387111" w:rsidRPr="008332B5">
        <w:rPr>
          <w:rFonts w:ascii="Verdana" w:hAnsi="Verdana" w:cs="Arial"/>
        </w:rPr>
        <w:t xml:space="preserve">he registration number of their vehicle </w:t>
      </w:r>
    </w:p>
    <w:p w:rsidR="00387111" w:rsidRPr="008332B5" w:rsidRDefault="00387111" w:rsidP="00BF002E">
      <w:pPr>
        <w:pStyle w:val="Default"/>
        <w:numPr>
          <w:ilvl w:val="0"/>
          <w:numId w:val="1"/>
        </w:numPr>
        <w:jc w:val="both"/>
        <w:rPr>
          <w:rFonts w:ascii="Verdana" w:hAnsi="Verdana" w:cs="Arial"/>
        </w:rPr>
      </w:pPr>
      <w:r w:rsidRPr="008332B5">
        <w:rPr>
          <w:rFonts w:ascii="Verdana" w:hAnsi="Verdana" w:cs="Arial"/>
        </w:rPr>
        <w:t xml:space="preserve">An emergency contact name and phone number. </w:t>
      </w:r>
    </w:p>
    <w:p w:rsidR="00387111" w:rsidRPr="008332B5" w:rsidRDefault="00387111" w:rsidP="00BF002E">
      <w:pPr>
        <w:pStyle w:val="Default"/>
        <w:jc w:val="both"/>
        <w:rPr>
          <w:rFonts w:ascii="Verdana" w:hAnsi="Verdana" w:cs="Arial"/>
        </w:rPr>
      </w:pPr>
    </w:p>
    <w:p w:rsidR="00BF002E" w:rsidRPr="008332B5" w:rsidRDefault="00BF002E" w:rsidP="00BF002E">
      <w:pPr>
        <w:pStyle w:val="Default"/>
        <w:jc w:val="both"/>
        <w:rPr>
          <w:rFonts w:ascii="Verdana" w:hAnsi="Verdana" w:cs="Arial"/>
        </w:rPr>
      </w:pPr>
    </w:p>
    <w:p w:rsidR="00BF002E" w:rsidRPr="008332B5" w:rsidRDefault="00BF002E" w:rsidP="00BF002E">
      <w:pPr>
        <w:pStyle w:val="Default"/>
        <w:jc w:val="both"/>
        <w:rPr>
          <w:rFonts w:ascii="Verdana" w:hAnsi="Verdana" w:cs="Arial"/>
        </w:rPr>
      </w:pPr>
    </w:p>
    <w:p w:rsidR="00387111" w:rsidRPr="008332B5" w:rsidRDefault="00387111" w:rsidP="00BF002E">
      <w:pPr>
        <w:pStyle w:val="Default"/>
        <w:jc w:val="both"/>
        <w:rPr>
          <w:rFonts w:ascii="Verdana" w:hAnsi="Verdana" w:cs="Arial"/>
        </w:rPr>
      </w:pPr>
      <w:r w:rsidRPr="008332B5">
        <w:rPr>
          <w:rFonts w:ascii="Verdana" w:hAnsi="Verdana" w:cs="Arial"/>
          <w:b/>
          <w:bCs/>
        </w:rPr>
        <w:t xml:space="preserve">Management of Personal Information </w:t>
      </w:r>
    </w:p>
    <w:p w:rsidR="00C807B7" w:rsidRPr="008332B5" w:rsidRDefault="00C807B7" w:rsidP="00BF002E">
      <w:pPr>
        <w:pStyle w:val="Default"/>
        <w:jc w:val="both"/>
        <w:rPr>
          <w:rFonts w:ascii="Verdana" w:hAnsi="Verdana" w:cs="Arial"/>
        </w:rPr>
      </w:pPr>
    </w:p>
    <w:p w:rsidR="00387111" w:rsidRPr="008332B5" w:rsidRDefault="00387111" w:rsidP="00BF002E">
      <w:pPr>
        <w:pStyle w:val="Default"/>
        <w:jc w:val="both"/>
        <w:rPr>
          <w:rFonts w:ascii="Verdana" w:hAnsi="Verdana" w:cs="Arial"/>
        </w:rPr>
      </w:pPr>
      <w:r w:rsidRPr="008332B5">
        <w:rPr>
          <w:rFonts w:ascii="Verdana" w:hAnsi="Verdana" w:cs="Arial"/>
        </w:rPr>
        <w:t xml:space="preserve">The </w:t>
      </w:r>
      <w:r w:rsidR="00C807B7" w:rsidRPr="008332B5">
        <w:rPr>
          <w:rFonts w:ascii="Verdana" w:hAnsi="Verdana" w:cs="Arial"/>
        </w:rPr>
        <w:t xml:space="preserve">WFRA </w:t>
      </w:r>
      <w:r w:rsidRPr="008332B5">
        <w:rPr>
          <w:rFonts w:ascii="Verdana" w:hAnsi="Verdana" w:cs="Arial"/>
        </w:rPr>
        <w:t xml:space="preserve">race entry process collects personal information, and runners must consent to its use. Normal uses of this information are:- </w:t>
      </w:r>
    </w:p>
    <w:p w:rsidR="00387111" w:rsidRPr="008332B5" w:rsidRDefault="00387111" w:rsidP="00BF002E">
      <w:pPr>
        <w:pStyle w:val="Default"/>
        <w:numPr>
          <w:ilvl w:val="0"/>
          <w:numId w:val="2"/>
        </w:numPr>
        <w:spacing w:after="36"/>
        <w:jc w:val="both"/>
        <w:rPr>
          <w:rFonts w:ascii="Verdana" w:hAnsi="Verdana" w:cs="Arial"/>
        </w:rPr>
      </w:pPr>
      <w:r w:rsidRPr="008332B5">
        <w:rPr>
          <w:rFonts w:ascii="Verdana" w:hAnsi="Verdana" w:cs="Arial"/>
        </w:rPr>
        <w:t xml:space="preserve">To link names and clubs to race numbers, competition categories and times, </w:t>
      </w:r>
    </w:p>
    <w:p w:rsidR="00387111" w:rsidRPr="008332B5" w:rsidRDefault="00387111" w:rsidP="00BF002E">
      <w:pPr>
        <w:pStyle w:val="Default"/>
        <w:numPr>
          <w:ilvl w:val="0"/>
          <w:numId w:val="2"/>
        </w:numPr>
        <w:spacing w:after="36"/>
        <w:jc w:val="both"/>
        <w:rPr>
          <w:rFonts w:ascii="Verdana" w:hAnsi="Verdana" w:cs="Arial"/>
        </w:rPr>
      </w:pPr>
      <w:r w:rsidRPr="008332B5">
        <w:rPr>
          <w:rFonts w:ascii="Verdana" w:hAnsi="Verdana" w:cs="Arial"/>
        </w:rPr>
        <w:t xml:space="preserve">Communication with runners for example to give an update on the race organisation, advice on parking or some special requirement, </w:t>
      </w:r>
    </w:p>
    <w:p w:rsidR="00387111" w:rsidRPr="008332B5" w:rsidRDefault="00C807B7" w:rsidP="00BF002E">
      <w:pPr>
        <w:pStyle w:val="Default"/>
        <w:numPr>
          <w:ilvl w:val="0"/>
          <w:numId w:val="2"/>
        </w:numPr>
        <w:spacing w:after="36"/>
        <w:jc w:val="both"/>
        <w:rPr>
          <w:rFonts w:ascii="Verdana" w:hAnsi="Verdana" w:cs="Arial"/>
        </w:rPr>
      </w:pPr>
      <w:r w:rsidRPr="008332B5">
        <w:rPr>
          <w:rFonts w:ascii="Verdana" w:hAnsi="Verdana" w:cs="Arial"/>
        </w:rPr>
        <w:t>p</w:t>
      </w:r>
      <w:r w:rsidR="00387111" w:rsidRPr="008332B5">
        <w:rPr>
          <w:rFonts w:ascii="Verdana" w:hAnsi="Verdana" w:cs="Arial"/>
        </w:rPr>
        <w:t xml:space="preserve">ublishing race results, and sometimes pre-entry lists, </w:t>
      </w:r>
    </w:p>
    <w:p w:rsidR="00C807B7" w:rsidRPr="008332B5" w:rsidRDefault="00387111" w:rsidP="00BF002E">
      <w:pPr>
        <w:pStyle w:val="Default"/>
        <w:numPr>
          <w:ilvl w:val="0"/>
          <w:numId w:val="2"/>
        </w:numPr>
        <w:jc w:val="both"/>
        <w:rPr>
          <w:rFonts w:ascii="Verdana" w:hAnsi="Verdana" w:cs="Arial"/>
        </w:rPr>
      </w:pPr>
      <w:r w:rsidRPr="008332B5">
        <w:rPr>
          <w:rFonts w:ascii="Verdana" w:hAnsi="Verdana" w:cs="Arial"/>
        </w:rPr>
        <w:t>Contact the runner after the event to progress issues, complaints or disputes</w:t>
      </w:r>
      <w:r w:rsidR="00C807B7" w:rsidRPr="008332B5">
        <w:rPr>
          <w:rFonts w:ascii="Verdana" w:hAnsi="Verdana" w:cs="Arial"/>
        </w:rPr>
        <w:t xml:space="preserve">, </w:t>
      </w:r>
    </w:p>
    <w:p w:rsidR="00387111" w:rsidRPr="008332B5" w:rsidRDefault="00C807B7" w:rsidP="00BF002E">
      <w:pPr>
        <w:pStyle w:val="Default"/>
        <w:numPr>
          <w:ilvl w:val="0"/>
          <w:numId w:val="2"/>
        </w:numPr>
        <w:jc w:val="both"/>
        <w:rPr>
          <w:rFonts w:ascii="Verdana" w:hAnsi="Verdana" w:cs="Arial"/>
        </w:rPr>
      </w:pPr>
      <w:r w:rsidRPr="008332B5">
        <w:rPr>
          <w:rFonts w:ascii="Verdana" w:hAnsi="Verdana" w:cs="Arial"/>
        </w:rPr>
        <w:t>To calculate points for the WFRA Championships and other Race Series</w:t>
      </w:r>
      <w:r w:rsidR="00387111" w:rsidRPr="008332B5">
        <w:rPr>
          <w:rFonts w:ascii="Verdana" w:hAnsi="Verdana" w:cs="Arial"/>
        </w:rPr>
        <w:t xml:space="preserve">. </w:t>
      </w:r>
    </w:p>
    <w:p w:rsidR="00C807B7" w:rsidRPr="008332B5" w:rsidRDefault="00C807B7" w:rsidP="00BF002E">
      <w:pPr>
        <w:pStyle w:val="Default"/>
        <w:jc w:val="both"/>
        <w:rPr>
          <w:rFonts w:ascii="Verdana" w:hAnsi="Verdana" w:cs="Arial"/>
        </w:rPr>
      </w:pPr>
      <w:bookmarkStart w:id="0" w:name="_GoBack"/>
      <w:bookmarkEnd w:id="0"/>
    </w:p>
    <w:p w:rsidR="00BF002E" w:rsidRPr="008332B5" w:rsidRDefault="00BF002E" w:rsidP="00BF002E">
      <w:pPr>
        <w:pStyle w:val="Default"/>
        <w:jc w:val="both"/>
        <w:rPr>
          <w:rFonts w:ascii="Verdana" w:hAnsi="Verdana" w:cs="Arial"/>
        </w:rPr>
      </w:pPr>
    </w:p>
    <w:p w:rsidR="00BF002E" w:rsidRPr="008332B5" w:rsidRDefault="00BF002E" w:rsidP="00BF002E">
      <w:pPr>
        <w:pStyle w:val="PlainText"/>
        <w:jc w:val="both"/>
        <w:rPr>
          <w:rFonts w:ascii="Verdana" w:hAnsi="Verdana"/>
          <w:sz w:val="24"/>
          <w:szCs w:val="24"/>
        </w:rPr>
      </w:pPr>
      <w:r w:rsidRPr="008332B5">
        <w:rPr>
          <w:rFonts w:ascii="Verdana" w:hAnsi="Verdana"/>
          <w:sz w:val="24"/>
          <w:szCs w:val="24"/>
        </w:rPr>
        <w:t xml:space="preserve">Information entered on the entry form is ‘personal information’ and is provided to the Race Organiser by consent for use in the race administration. </w:t>
      </w:r>
    </w:p>
    <w:p w:rsidR="00BF002E" w:rsidRPr="008332B5" w:rsidRDefault="00BF002E" w:rsidP="00BF002E">
      <w:pPr>
        <w:pStyle w:val="PlainText"/>
        <w:jc w:val="both"/>
        <w:rPr>
          <w:rFonts w:ascii="Verdana" w:hAnsi="Verdana"/>
          <w:sz w:val="24"/>
          <w:szCs w:val="24"/>
        </w:rPr>
      </w:pPr>
    </w:p>
    <w:p w:rsidR="008332B5" w:rsidRDefault="00BF002E" w:rsidP="00BF002E">
      <w:pPr>
        <w:pStyle w:val="PlainText"/>
        <w:jc w:val="both"/>
        <w:rPr>
          <w:rFonts w:ascii="Verdana" w:hAnsi="Verdana"/>
          <w:sz w:val="24"/>
          <w:szCs w:val="24"/>
        </w:rPr>
      </w:pPr>
      <w:r w:rsidRPr="008332B5">
        <w:rPr>
          <w:rFonts w:ascii="Verdana" w:hAnsi="Verdana"/>
          <w:sz w:val="24"/>
          <w:szCs w:val="24"/>
        </w:rPr>
        <w:t xml:space="preserve">If the Race Organiser intends to use the entry data for other purposes (for example to give or sell to third parties including sponsors or to send details of future races) this should be made clear on the entry form so that the runner clearly agrees to this use of their personal information. </w:t>
      </w:r>
    </w:p>
    <w:p w:rsidR="008332B5" w:rsidRDefault="008332B5" w:rsidP="00BF002E">
      <w:pPr>
        <w:pStyle w:val="PlainText"/>
        <w:jc w:val="both"/>
        <w:rPr>
          <w:rFonts w:ascii="Verdana" w:hAnsi="Verdana"/>
          <w:sz w:val="24"/>
          <w:szCs w:val="24"/>
        </w:rPr>
      </w:pPr>
    </w:p>
    <w:p w:rsidR="008332B5" w:rsidRDefault="00BF002E" w:rsidP="00BF002E">
      <w:pPr>
        <w:pStyle w:val="PlainText"/>
        <w:jc w:val="both"/>
        <w:rPr>
          <w:rFonts w:ascii="Verdana" w:hAnsi="Verdana"/>
          <w:sz w:val="24"/>
          <w:szCs w:val="24"/>
        </w:rPr>
      </w:pPr>
      <w:r w:rsidRPr="008332B5">
        <w:rPr>
          <w:rFonts w:ascii="Verdana" w:hAnsi="Verdana"/>
          <w:sz w:val="24"/>
          <w:szCs w:val="24"/>
        </w:rPr>
        <w:t>Race Organisers may keep entry forms until all results are agreed and all possible consequences of the event can be assumed to have come to their attention. Three years is a reasonable compromise between the need to have full records of the race and the obligation to manage competitors’ information.</w:t>
      </w:r>
    </w:p>
    <w:sectPr w:rsidR="008332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23142"/>
    <w:multiLevelType w:val="hybridMultilevel"/>
    <w:tmpl w:val="F398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D6C34"/>
    <w:multiLevelType w:val="hybridMultilevel"/>
    <w:tmpl w:val="C0AC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E61036"/>
    <w:multiLevelType w:val="hybridMultilevel"/>
    <w:tmpl w:val="4E4C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11"/>
    <w:rsid w:val="00387111"/>
    <w:rsid w:val="003C062F"/>
    <w:rsid w:val="0046540A"/>
    <w:rsid w:val="005E0BDC"/>
    <w:rsid w:val="008332B5"/>
    <w:rsid w:val="008A6F11"/>
    <w:rsid w:val="00B4111B"/>
    <w:rsid w:val="00BF002E"/>
    <w:rsid w:val="00C04351"/>
    <w:rsid w:val="00C807B7"/>
    <w:rsid w:val="00F60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1D498-ABE3-43E4-B0C9-6D1144F5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711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04351"/>
    <w:rPr>
      <w:color w:val="0563C1" w:themeColor="hyperlink"/>
      <w:u w:val="single"/>
    </w:rPr>
  </w:style>
  <w:style w:type="paragraph" w:styleId="PlainText">
    <w:name w:val="Plain Text"/>
    <w:basedOn w:val="Normal"/>
    <w:link w:val="PlainTextChar"/>
    <w:uiPriority w:val="99"/>
    <w:semiHidden/>
    <w:unhideWhenUsed/>
    <w:rsid w:val="00BF002E"/>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semiHidden/>
    <w:rsid w:val="00BF002E"/>
    <w:rPr>
      <w:rFonts w:ascii="Calibri" w:eastAsia="Times New Roman" w:hAnsi="Calibri" w:cs="Times New Roman"/>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26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drew@wfr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Police Mutual</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Blackmore</dc:creator>
  <cp:keywords/>
  <dc:description/>
  <cp:lastModifiedBy>Andrew Blackmore</cp:lastModifiedBy>
  <cp:revision>2</cp:revision>
  <dcterms:created xsi:type="dcterms:W3CDTF">2018-06-21T11:44:00Z</dcterms:created>
  <dcterms:modified xsi:type="dcterms:W3CDTF">2018-06-21T11:44:00Z</dcterms:modified>
</cp:coreProperties>
</file>